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B54" w:rsidRPr="00C04B54" w:rsidRDefault="00C04B54" w:rsidP="00C04B5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Cs w:val="24"/>
          <w:lang w:eastAsia="ru-RU"/>
        </w:rPr>
      </w:pPr>
      <w:r w:rsidRPr="00C04B54">
        <w:rPr>
          <w:rFonts w:ascii="yandex-sans" w:eastAsia="Times New Roman" w:hAnsi="yandex-sans" w:cs="Times New Roman"/>
          <w:b/>
          <w:color w:val="000000"/>
          <w:szCs w:val="24"/>
          <w:lang w:eastAsia="ru-RU"/>
        </w:rPr>
        <w:t>ПОКАЗАТЕЛИ</w:t>
      </w:r>
    </w:p>
    <w:p w:rsidR="00C04B54" w:rsidRDefault="00C04B54" w:rsidP="00C04B54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="Times New Roman"/>
          <w:b/>
          <w:color w:val="000000"/>
          <w:szCs w:val="24"/>
          <w:lang w:eastAsia="ru-RU"/>
        </w:rPr>
      </w:pPr>
      <w:r w:rsidRPr="00C04B54">
        <w:rPr>
          <w:rFonts w:ascii="yandex-sans" w:eastAsia="Times New Roman" w:hAnsi="yandex-sans" w:cs="Times New Roman"/>
          <w:b/>
          <w:color w:val="000000"/>
          <w:szCs w:val="24"/>
          <w:lang w:eastAsia="ru-RU"/>
        </w:rPr>
        <w:t xml:space="preserve">ДЕЯТЕЛЬНОСТИ МБОУ </w:t>
      </w:r>
      <w:r w:rsidRPr="00C04B54">
        <w:rPr>
          <w:rFonts w:asciiTheme="minorHAnsi" w:eastAsia="Times New Roman" w:hAnsiTheme="minorHAnsi" w:cs="Times New Roman"/>
          <w:b/>
          <w:color w:val="000000"/>
          <w:szCs w:val="24"/>
          <w:lang w:eastAsia="ru-RU"/>
        </w:rPr>
        <w:t>«</w:t>
      </w:r>
      <w:r w:rsidRPr="00C04B54">
        <w:rPr>
          <w:rFonts w:ascii="yandex-sans" w:eastAsia="Times New Roman" w:hAnsi="yandex-sans" w:cs="Times New Roman"/>
          <w:b/>
          <w:color w:val="000000"/>
          <w:szCs w:val="24"/>
          <w:lang w:eastAsia="ru-RU"/>
        </w:rPr>
        <w:t>ГИМНАЗИЯ ГОРОДА АЗНАКАЕВО»</w:t>
      </w:r>
      <w:r w:rsidRPr="00C04B54">
        <w:rPr>
          <w:rFonts w:asciiTheme="minorHAnsi" w:eastAsia="Times New Roman" w:hAnsiTheme="minorHAnsi" w:cs="Times New Roman"/>
          <w:b/>
          <w:color w:val="000000"/>
          <w:szCs w:val="24"/>
          <w:lang w:eastAsia="ru-RU"/>
        </w:rPr>
        <w:t xml:space="preserve"> </w:t>
      </w:r>
      <w:r w:rsidRPr="00C04B54">
        <w:rPr>
          <w:rFonts w:ascii="yandex-sans" w:eastAsia="Times New Roman" w:hAnsi="yandex-sans" w:cs="Times New Roman"/>
          <w:b/>
          <w:color w:val="000000"/>
          <w:szCs w:val="24"/>
          <w:lang w:eastAsia="ru-RU"/>
        </w:rPr>
        <w:t>АЗНАКАЕВСКОГО</w:t>
      </w:r>
      <w:r>
        <w:rPr>
          <w:rFonts w:asciiTheme="minorHAnsi" w:eastAsia="Times New Roman" w:hAnsiTheme="minorHAnsi" w:cs="Times New Roman"/>
          <w:b/>
          <w:color w:val="000000"/>
          <w:szCs w:val="24"/>
          <w:lang w:eastAsia="ru-RU"/>
        </w:rPr>
        <w:t xml:space="preserve"> </w:t>
      </w:r>
      <w:r w:rsidRPr="00C04B54">
        <w:rPr>
          <w:rFonts w:ascii="yandex-sans" w:eastAsia="Times New Roman" w:hAnsi="yandex-sans" w:cs="Times New Roman"/>
          <w:b/>
          <w:color w:val="000000"/>
          <w:szCs w:val="24"/>
          <w:lang w:eastAsia="ru-RU"/>
        </w:rPr>
        <w:t xml:space="preserve">МУНИЦИПАЛЬНОГО РАЙОНА </w:t>
      </w:r>
    </w:p>
    <w:p w:rsidR="00C04B54" w:rsidRPr="00C04B54" w:rsidRDefault="00C04B54" w:rsidP="00C04B5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Cs w:val="24"/>
          <w:lang w:eastAsia="ru-RU"/>
        </w:rPr>
      </w:pPr>
      <w:r w:rsidRPr="00C04B54">
        <w:rPr>
          <w:rFonts w:ascii="yandex-sans" w:eastAsia="Times New Roman" w:hAnsi="yandex-sans" w:cs="Times New Roman"/>
          <w:b/>
          <w:color w:val="000000"/>
          <w:szCs w:val="24"/>
          <w:lang w:eastAsia="ru-RU"/>
        </w:rPr>
        <w:t>РЕСПУБЛИКИ ТАТАРСТАН,</w:t>
      </w:r>
    </w:p>
    <w:p w:rsidR="00C04B54" w:rsidRPr="00C04B54" w:rsidRDefault="00C04B54" w:rsidP="00C04B54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="Times New Roman"/>
          <w:b/>
          <w:color w:val="000000"/>
          <w:szCs w:val="24"/>
          <w:lang w:eastAsia="ru-RU"/>
        </w:rPr>
      </w:pPr>
      <w:r w:rsidRPr="00C04B54">
        <w:rPr>
          <w:rFonts w:ascii="yandex-sans" w:eastAsia="Times New Roman" w:hAnsi="yandex-sans" w:cs="Times New Roman"/>
          <w:b/>
          <w:color w:val="000000"/>
          <w:szCs w:val="24"/>
          <w:lang w:eastAsia="ru-RU"/>
        </w:rPr>
        <w:t>ПОДЛЕЖАЩЕЙ САМООБСЛЕДОВАНИЮ</w:t>
      </w:r>
      <w:r w:rsidR="00534ADF">
        <w:rPr>
          <w:rFonts w:asciiTheme="minorHAnsi" w:eastAsia="Times New Roman" w:hAnsiTheme="minorHAnsi" w:cs="Times New Roman"/>
          <w:b/>
          <w:color w:val="000000"/>
          <w:szCs w:val="24"/>
          <w:lang w:eastAsia="ru-RU"/>
        </w:rPr>
        <w:t xml:space="preserve"> ЗА 2021</w:t>
      </w:r>
      <w:r w:rsidR="0006768A">
        <w:rPr>
          <w:rFonts w:asciiTheme="minorHAnsi" w:eastAsia="Times New Roman" w:hAnsiTheme="minorHAnsi" w:cs="Times New Roman"/>
          <w:b/>
          <w:color w:val="000000"/>
          <w:szCs w:val="24"/>
          <w:lang w:eastAsia="ru-RU"/>
        </w:rPr>
        <w:t xml:space="preserve"> год</w:t>
      </w:r>
    </w:p>
    <w:p w:rsidR="00C04B54" w:rsidRDefault="00C04B54" w:rsidP="00C04B54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971" w:type="pct"/>
        <w:tblInd w:w="-70" w:type="dxa"/>
        <w:tblBorders>
          <w:top w:val="single" w:sz="8" w:space="0" w:color="000000"/>
          <w:left w:val="single" w:sz="8" w:space="0" w:color="000000"/>
          <w:bottom w:val="single" w:sz="8" w:space="0" w:color="000000"/>
          <w:insideH w:val="single" w:sz="8" w:space="0" w:color="000000"/>
        </w:tblBorders>
        <w:tblLayout w:type="fixed"/>
        <w:tblCellMar>
          <w:top w:w="60" w:type="dxa"/>
          <w:left w:w="5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148"/>
        <w:gridCol w:w="1559"/>
        <w:gridCol w:w="1419"/>
      </w:tblGrid>
      <w:tr w:rsidR="00C04B54" w:rsidTr="00C04B54">
        <w:trPr>
          <w:trHeight w:val="533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Pr="00C04B54" w:rsidRDefault="00C04B54" w:rsidP="00C04B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 w:bidi="hi-IN"/>
              </w:rPr>
            </w:pPr>
            <w:proofErr w:type="spellStart"/>
            <w:r w:rsidRPr="00C04B54">
              <w:rPr>
                <w:rFonts w:ascii="Times New Roman" w:hAnsi="Times New Roman" w:cs="Times New Roman"/>
                <w:b/>
                <w:bCs/>
                <w:szCs w:val="24"/>
                <w:lang w:val="en-US" w:bidi="hi-IN"/>
              </w:rPr>
              <w:t>Показатели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vAlign w:val="center"/>
            <w:hideMark/>
          </w:tcPr>
          <w:p w:rsidR="00C04B54" w:rsidRPr="00C04B54" w:rsidRDefault="00C04B54" w:rsidP="00C04B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 w:bidi="hi-IN"/>
              </w:rPr>
            </w:pPr>
            <w:proofErr w:type="spellStart"/>
            <w:r w:rsidRPr="00C04B54">
              <w:rPr>
                <w:rFonts w:ascii="Times New Roman" w:hAnsi="Times New Roman" w:cs="Times New Roman"/>
                <w:b/>
                <w:bCs/>
                <w:szCs w:val="24"/>
                <w:lang w:val="en-US" w:bidi="hi-IN"/>
              </w:rPr>
              <w:t>Единица</w:t>
            </w:r>
            <w:proofErr w:type="spellEnd"/>
            <w:r w:rsidRPr="00C04B54">
              <w:rPr>
                <w:rFonts w:ascii="Times New Roman" w:hAnsi="Times New Roman" w:cs="Times New Roman"/>
                <w:b/>
                <w:bCs/>
                <w:szCs w:val="24"/>
                <w:lang w:val="en-US" w:bidi="hi-IN"/>
              </w:rPr>
              <w:t xml:space="preserve"> </w:t>
            </w:r>
            <w:proofErr w:type="spellStart"/>
            <w:r w:rsidRPr="00C04B54">
              <w:rPr>
                <w:rFonts w:ascii="Times New Roman" w:hAnsi="Times New Roman" w:cs="Times New Roman"/>
                <w:b/>
                <w:bCs/>
                <w:szCs w:val="24"/>
                <w:lang w:val="en-US" w:bidi="hi-IN"/>
              </w:rPr>
              <w:t>измерения</w:t>
            </w:r>
            <w:proofErr w:type="spellEnd"/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vAlign w:val="center"/>
            <w:hideMark/>
          </w:tcPr>
          <w:p w:rsidR="00C04B54" w:rsidRPr="00C04B54" w:rsidRDefault="00C04B54" w:rsidP="00C04B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 w:bidi="hi-IN"/>
              </w:rPr>
            </w:pPr>
            <w:proofErr w:type="spellStart"/>
            <w:r w:rsidRPr="00C04B54">
              <w:rPr>
                <w:rFonts w:ascii="Times New Roman" w:hAnsi="Times New Roman" w:cs="Times New Roman"/>
                <w:b/>
                <w:bCs/>
                <w:szCs w:val="24"/>
                <w:lang w:val="en-US" w:bidi="hi-IN"/>
              </w:rPr>
              <w:t>Количество</w:t>
            </w:r>
            <w:proofErr w:type="spellEnd"/>
          </w:p>
        </w:tc>
      </w:tr>
      <w:tr w:rsidR="00C04B54" w:rsidTr="00C04B54">
        <w:trPr>
          <w:trHeight w:val="376"/>
        </w:trPr>
        <w:tc>
          <w:tcPr>
            <w:tcW w:w="10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04B54" w:rsidRDefault="00C04B54" w:rsidP="00C04B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Cs w:val="24"/>
                <w:lang w:val="en-US" w:bidi="hi-IN"/>
              </w:rPr>
              <w:t>Образовательная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  <w:lang w:val="en-US" w:bidi="hi-IN"/>
              </w:rPr>
              <w:t>деятельность</w:t>
            </w:r>
            <w:proofErr w:type="spellEnd"/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Общая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численность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учащихся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6B454D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450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6B454D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228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6B454D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203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6B454D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19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012E4F" w:rsidRDefault="006B454D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bidi="hi-IN"/>
              </w:rPr>
              <w:t>209/55</w:t>
            </w:r>
            <w:r w:rsidR="00012E4F">
              <w:rPr>
                <w:rFonts w:ascii="Times New Roman" w:hAnsi="Times New Roman"/>
                <w:sz w:val="24"/>
                <w:szCs w:val="24"/>
                <w:lang w:bidi="hi-IN"/>
              </w:rPr>
              <w:t>%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Средний балл ГИА выпускников 9 класса по русскому языку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балл</w:t>
            </w:r>
            <w:proofErr w:type="spellEnd"/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6B454D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4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Средний балл ГИА выпускников 9 класса по математике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балл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6B454D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3,6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Средний балл ЕГЭ выпускников 11 класса по русскому языку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балл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012E4F" w:rsidRDefault="006B454D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bidi="hi-IN"/>
              </w:rPr>
              <w:t>71</w:t>
            </w:r>
            <w:r w:rsidR="00012E4F">
              <w:rPr>
                <w:rFonts w:ascii="Times New Roman" w:hAnsi="Times New Roman"/>
                <w:sz w:val="24"/>
                <w:szCs w:val="24"/>
                <w:lang w:bidi="hi-IN"/>
              </w:rPr>
              <w:t>,9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Средний балл ЕГЭ выпускников 11 класса по математике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балл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012E4F" w:rsidRDefault="006B454D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bidi="hi-IN"/>
              </w:rPr>
              <w:t>58</w:t>
            </w:r>
            <w:r w:rsidR="00012E4F">
              <w:rPr>
                <w:rFonts w:ascii="Times New Roman" w:hAnsi="Times New Roman"/>
                <w:sz w:val="24"/>
                <w:szCs w:val="24"/>
                <w:lang w:bidi="hi-IN"/>
              </w:rPr>
              <w:t>,1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0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012E4F" w:rsidRDefault="00012E4F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bidi="hi-IN"/>
              </w:rPr>
              <w:t>0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0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0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012E4F" w:rsidRDefault="00012E4F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bidi="hi-IN"/>
              </w:rPr>
              <w:t>0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855551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0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855551" w:rsidRDefault="006B454D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2/5</w:t>
            </w:r>
            <w:r w:rsidR="00855551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r w:rsidR="00855551">
              <w:rPr>
                <w:rFonts w:ascii="Times New Roman" w:hAnsi="Times New Roman"/>
                <w:sz w:val="24"/>
                <w:szCs w:val="24"/>
                <w:lang w:bidi="hi-IN"/>
              </w:rPr>
              <w:t>%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lastRenderedPageBreak/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4E4185" w:rsidRDefault="00012E4F" w:rsidP="00012E4F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5</w:t>
            </w:r>
            <w:r w:rsidR="00855551">
              <w:rPr>
                <w:rFonts w:ascii="Times New Roman" w:hAnsi="Times New Roman"/>
                <w:sz w:val="24"/>
                <w:szCs w:val="24"/>
                <w:lang w:val="en-US" w:bidi="hi-IN"/>
              </w:rPr>
              <w:t>/</w:t>
            </w:r>
            <w:r w:rsidR="006B454D">
              <w:rPr>
                <w:rFonts w:ascii="Times New Roman" w:hAnsi="Times New Roman"/>
                <w:sz w:val="24"/>
                <w:szCs w:val="24"/>
                <w:lang w:bidi="hi-IN"/>
              </w:rPr>
              <w:t>20</w:t>
            </w:r>
            <w:r w:rsidR="00855551">
              <w:rPr>
                <w:rFonts w:ascii="Times New Roman" w:hAnsi="Times New Roman"/>
                <w:sz w:val="24"/>
                <w:szCs w:val="24"/>
                <w:lang w:val="en-US" w:bidi="hi-IN"/>
              </w:rPr>
              <w:t>%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6B454D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186\41</w:t>
            </w:r>
            <w:r w:rsidR="00855551">
              <w:rPr>
                <w:rFonts w:ascii="Times New Roman" w:hAnsi="Times New Roman"/>
                <w:sz w:val="24"/>
                <w:szCs w:val="24"/>
                <w:lang w:val="en-US" w:bidi="hi-IN"/>
              </w:rPr>
              <w:t>,3</w:t>
            </w:r>
            <w:r w:rsidR="00C04B54">
              <w:rPr>
                <w:rFonts w:ascii="Times New Roman" w:hAnsi="Times New Roman"/>
                <w:sz w:val="24"/>
                <w:szCs w:val="24"/>
                <w:lang w:val="en-US" w:bidi="hi-IN"/>
              </w:rPr>
              <w:t>%</w:t>
            </w:r>
          </w:p>
        </w:tc>
      </w:tr>
      <w:tr w:rsidR="00C04B54" w:rsidTr="00C04B54">
        <w:trPr>
          <w:trHeight w:val="770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</w:p>
        </w:tc>
      </w:tr>
      <w:tr w:rsidR="00C04B54" w:rsidTr="00C04B54">
        <w:trPr>
          <w:trHeight w:val="337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регионального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уровня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4E4185" w:rsidRDefault="006B454D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9</w:t>
            </w:r>
            <w:r w:rsidR="00855551">
              <w:rPr>
                <w:rFonts w:ascii="Times New Roman" w:hAnsi="Times New Roman"/>
                <w:sz w:val="24"/>
                <w:szCs w:val="24"/>
                <w:lang w:val="en-US" w:bidi="hi-IN"/>
              </w:rPr>
              <w:t>4</w:t>
            </w:r>
            <w:r w:rsidR="00FF1566">
              <w:rPr>
                <w:rFonts w:ascii="Times New Roman" w:hAnsi="Times New Roman"/>
                <w:sz w:val="24"/>
                <w:szCs w:val="24"/>
                <w:lang w:bidi="hi-IN"/>
              </w:rPr>
              <w:t>\21</w:t>
            </w:r>
            <w:r w:rsidR="001339BD">
              <w:rPr>
                <w:rFonts w:ascii="Times New Roman" w:hAnsi="Times New Roman"/>
                <w:sz w:val="24"/>
                <w:szCs w:val="24"/>
                <w:lang w:bidi="hi-IN"/>
              </w:rPr>
              <w:t>%</w:t>
            </w:r>
          </w:p>
        </w:tc>
      </w:tr>
      <w:tr w:rsidR="00C04B54" w:rsidTr="00C04B54">
        <w:trPr>
          <w:trHeight w:val="555"/>
        </w:trPr>
        <w:tc>
          <w:tcPr>
            <w:tcW w:w="71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федерального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уровня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06768A" w:rsidRDefault="00855551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12</w:t>
            </w:r>
            <w:r w:rsidR="00FF1566">
              <w:rPr>
                <w:rFonts w:ascii="Times New Roman" w:hAnsi="Times New Roman"/>
                <w:sz w:val="24"/>
                <w:szCs w:val="24"/>
                <w:lang w:bidi="hi-IN"/>
              </w:rPr>
              <w:t>\2.6</w:t>
            </w:r>
            <w:r w:rsidR="0006768A">
              <w:rPr>
                <w:rFonts w:ascii="Times New Roman" w:hAnsi="Times New Roman"/>
                <w:sz w:val="24"/>
                <w:szCs w:val="24"/>
                <w:lang w:bidi="hi-IN"/>
              </w:rPr>
              <w:t>%</w:t>
            </w:r>
          </w:p>
        </w:tc>
      </w:tr>
      <w:tr w:rsidR="00C04B54" w:rsidTr="00C04B54">
        <w:trPr>
          <w:trHeight w:val="378"/>
        </w:trPr>
        <w:tc>
          <w:tcPr>
            <w:tcW w:w="71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международного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уровня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855551" w:rsidRDefault="006B454D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2</w:t>
            </w:r>
            <w:r w:rsidR="00855551">
              <w:rPr>
                <w:rFonts w:ascii="Times New Roman" w:hAnsi="Times New Roman"/>
                <w:sz w:val="24"/>
                <w:szCs w:val="24"/>
                <w:lang w:bidi="hi-IN"/>
              </w:rPr>
              <w:t>/0</w:t>
            </w:r>
            <w:r w:rsidR="00FF1566">
              <w:rPr>
                <w:rFonts w:ascii="Times New Roman" w:hAnsi="Times New Roman"/>
                <w:sz w:val="24"/>
                <w:szCs w:val="24"/>
                <w:lang w:bidi="hi-IN"/>
              </w:rPr>
              <w:t>,4</w:t>
            </w:r>
            <w:r w:rsidR="00855551">
              <w:rPr>
                <w:rFonts w:ascii="Times New Roman" w:hAnsi="Times New Roman"/>
                <w:sz w:val="24"/>
                <w:szCs w:val="24"/>
                <w:lang w:bidi="hi-IN"/>
              </w:rPr>
              <w:t>%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FF1566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203/45</w:t>
            </w:r>
            <w:r w:rsidR="00C04B54">
              <w:rPr>
                <w:rFonts w:ascii="Times New Roman" w:hAnsi="Times New Roman"/>
                <w:sz w:val="24"/>
                <w:szCs w:val="24"/>
                <w:lang w:val="en-US" w:bidi="hi-IN"/>
              </w:rPr>
              <w:t>%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FF1566" w:rsidP="00122AAE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bidi="hi-IN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/4,2</w:t>
            </w:r>
            <w:r w:rsidR="00C04B54">
              <w:rPr>
                <w:rFonts w:ascii="Times New Roman" w:hAnsi="Times New Roman"/>
                <w:sz w:val="24"/>
                <w:szCs w:val="24"/>
                <w:lang w:val="en-US" w:bidi="hi-IN"/>
              </w:rPr>
              <w:t>%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0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0</w:t>
            </w:r>
          </w:p>
        </w:tc>
      </w:tr>
      <w:tr w:rsidR="00C04B54" w:rsidTr="00C04B54">
        <w:trPr>
          <w:trHeight w:val="546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Общая численность </w:t>
            </w:r>
            <w:proofErr w:type="spellStart"/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педработников</w:t>
            </w:r>
            <w:proofErr w:type="spellEnd"/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, в том числе количество </w:t>
            </w:r>
            <w:proofErr w:type="spellStart"/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педработников</w:t>
            </w:r>
            <w:proofErr w:type="spellEnd"/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: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FE0A47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34</w:t>
            </w:r>
          </w:p>
          <w:p w:rsidR="003E4A29" w:rsidRDefault="003E4A29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</w:p>
        </w:tc>
      </w:tr>
      <w:tr w:rsidR="00C04B54" w:rsidTr="00C04B54">
        <w:trPr>
          <w:trHeight w:val="367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высшим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образованием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</w:p>
        </w:tc>
      </w:tr>
      <w:tr w:rsidR="00C04B54" w:rsidTr="00C04B54">
        <w:trPr>
          <w:trHeight w:val="328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высшим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педагогическим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образованием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FF1566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32</w:t>
            </w:r>
          </w:p>
        </w:tc>
      </w:tr>
      <w:tr w:rsidR="00C04B54" w:rsidTr="00C04B54">
        <w:trPr>
          <w:trHeight w:val="422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средним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профессиональным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образованием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</w:p>
        </w:tc>
      </w:tr>
      <w:tr w:rsidR="00C04B54" w:rsidTr="00C04B54">
        <w:trPr>
          <w:trHeight w:val="529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средним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профессиональным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педагогическим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образованием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FF1566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2</w:t>
            </w:r>
          </w:p>
        </w:tc>
      </w:tr>
      <w:tr w:rsidR="00C04B54" w:rsidTr="00C04B54">
        <w:trPr>
          <w:trHeight w:val="570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Численность (удельный вес) </w:t>
            </w:r>
            <w:proofErr w:type="spellStart"/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педработников</w:t>
            </w:r>
            <w:proofErr w:type="spellEnd"/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06768A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26/81,2</w:t>
            </w:r>
            <w:r w:rsidR="00C04B54">
              <w:rPr>
                <w:rFonts w:ascii="Times New Roman" w:hAnsi="Times New Roman"/>
                <w:sz w:val="24"/>
                <w:szCs w:val="24"/>
                <w:lang w:val="en-US" w:bidi="hi-IN"/>
              </w:rPr>
              <w:t>%</w:t>
            </w:r>
          </w:p>
        </w:tc>
      </w:tr>
      <w:tr w:rsidR="00C04B54" w:rsidTr="00C04B54">
        <w:trPr>
          <w:trHeight w:val="329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высшей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2E2960" w:rsidRDefault="00FF1566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/29</w:t>
            </w:r>
            <w:r w:rsidR="00C17AF5">
              <w:rPr>
                <w:rFonts w:ascii="Times New Roman" w:hAnsi="Times New Roman"/>
                <w:sz w:val="24"/>
                <w:szCs w:val="24"/>
                <w:lang w:bidi="hi-IN"/>
              </w:rPr>
              <w:t>%</w:t>
            </w:r>
          </w:p>
        </w:tc>
      </w:tr>
      <w:tr w:rsidR="00C04B54" w:rsidTr="00C04B54">
        <w:trPr>
          <w:trHeight w:val="289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первой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2E2960" w:rsidRDefault="00C17AF5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20</w:t>
            </w:r>
            <w:r w:rsidR="00FF1566">
              <w:rPr>
                <w:rFonts w:ascii="Times New Roman" w:hAnsi="Times New Roman"/>
                <w:sz w:val="24"/>
                <w:szCs w:val="24"/>
                <w:lang w:bidi="hi-IN"/>
              </w:rPr>
              <w:t>\59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%</w:t>
            </w:r>
          </w:p>
        </w:tc>
      </w:tr>
      <w:tr w:rsidR="00C04B54" w:rsidTr="00C04B54">
        <w:trPr>
          <w:trHeight w:val="538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Численность (удельный вес) </w:t>
            </w:r>
            <w:proofErr w:type="spellStart"/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педработников</w:t>
            </w:r>
            <w:proofErr w:type="spellEnd"/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</w:p>
        </w:tc>
      </w:tr>
      <w:tr w:rsidR="00C04B54" w:rsidTr="00C04B54">
        <w:trPr>
          <w:trHeight w:val="314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лет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2E2960" w:rsidRDefault="00FE0A47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/6</w:t>
            </w:r>
            <w:r w:rsidR="00C17AF5">
              <w:rPr>
                <w:rFonts w:ascii="Times New Roman" w:hAnsi="Times New Roman"/>
                <w:sz w:val="24"/>
                <w:szCs w:val="24"/>
                <w:lang w:bidi="hi-IN"/>
              </w:rPr>
              <w:t>%</w:t>
            </w:r>
          </w:p>
        </w:tc>
      </w:tr>
      <w:tr w:rsidR="00C04B54" w:rsidTr="00C04B54">
        <w:trPr>
          <w:trHeight w:val="132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больше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лет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2E2960" w:rsidRDefault="00FF1566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/26,4</w:t>
            </w:r>
            <w:r w:rsidR="00C17AF5">
              <w:rPr>
                <w:rFonts w:ascii="Times New Roman" w:hAnsi="Times New Roman"/>
                <w:sz w:val="24"/>
                <w:szCs w:val="24"/>
                <w:lang w:bidi="hi-IN"/>
              </w:rPr>
              <w:t>%</w:t>
            </w:r>
          </w:p>
        </w:tc>
      </w:tr>
      <w:tr w:rsidR="00C04B54" w:rsidTr="00C04B54">
        <w:trPr>
          <w:trHeight w:val="495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Численность (удельный вес) </w:t>
            </w:r>
            <w:proofErr w:type="spellStart"/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педработников</w:t>
            </w:r>
            <w:proofErr w:type="spellEnd"/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от общей численности таких работников в возрасте: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</w:p>
        </w:tc>
      </w:tr>
      <w:tr w:rsidR="00C04B54" w:rsidTr="00C04B54">
        <w:trPr>
          <w:trHeight w:val="306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лет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2E2960" w:rsidRDefault="00FF1566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/6</w:t>
            </w:r>
            <w:r w:rsidR="00C17AF5">
              <w:rPr>
                <w:rFonts w:ascii="Times New Roman" w:hAnsi="Times New Roman"/>
                <w:sz w:val="24"/>
                <w:szCs w:val="24"/>
                <w:lang w:bidi="hi-IN"/>
              </w:rPr>
              <w:t>%</w:t>
            </w:r>
          </w:p>
        </w:tc>
      </w:tr>
      <w:tr w:rsidR="00C04B54" w:rsidTr="00C04B54">
        <w:trPr>
          <w:trHeight w:val="271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lastRenderedPageBreak/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55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лет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2E2960" w:rsidRDefault="008B0FC8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/26,4</w:t>
            </w:r>
            <w:r w:rsidR="003E4A29">
              <w:rPr>
                <w:rFonts w:ascii="Times New Roman" w:hAnsi="Times New Roman"/>
                <w:sz w:val="24"/>
                <w:szCs w:val="24"/>
                <w:lang w:bidi="hi-IN"/>
              </w:rPr>
              <w:t>%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lastRenderedPageBreak/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4E4185" w:rsidRDefault="008B0FC8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/88</w:t>
            </w:r>
            <w:r w:rsidR="004E4185">
              <w:rPr>
                <w:rFonts w:ascii="Times New Roman" w:hAnsi="Times New Roman"/>
                <w:sz w:val="24"/>
                <w:szCs w:val="24"/>
                <w:lang w:bidi="hi-IN"/>
              </w:rPr>
              <w:t>%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  <w:r w:rsidR="00C17AF5">
              <w:rPr>
                <w:rFonts w:ascii="Times New Roman" w:hAnsi="Times New Roman" w:cs="Times New Roman"/>
                <w:szCs w:val="24"/>
                <w:lang w:bidi="hi-I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C17AF5" w:rsidRDefault="008B0FC8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9/26,4</w:t>
            </w:r>
            <w:r w:rsidR="00C17AF5">
              <w:rPr>
                <w:rFonts w:ascii="Times New Roman" w:hAnsi="Times New Roman"/>
                <w:sz w:val="24"/>
                <w:szCs w:val="24"/>
                <w:lang w:bidi="hi-IN"/>
              </w:rPr>
              <w:t>%</w:t>
            </w:r>
          </w:p>
        </w:tc>
      </w:tr>
      <w:tr w:rsidR="00C04B54" w:rsidTr="00C04B54">
        <w:trPr>
          <w:trHeight w:val="291"/>
        </w:trPr>
        <w:tc>
          <w:tcPr>
            <w:tcW w:w="10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04B54" w:rsidRPr="00C17AF5" w:rsidRDefault="00C04B54" w:rsidP="004E4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 w:bidi="hi-IN"/>
              </w:rPr>
            </w:pPr>
            <w:proofErr w:type="spellStart"/>
            <w:r w:rsidRPr="00C17AF5">
              <w:rPr>
                <w:rFonts w:ascii="Times New Roman" w:hAnsi="Times New Roman" w:cs="Times New Roman"/>
                <w:b/>
                <w:bCs/>
                <w:szCs w:val="24"/>
                <w:lang w:val="en-US" w:bidi="hi-IN"/>
              </w:rPr>
              <w:t>Инфраструктура</w:t>
            </w:r>
            <w:proofErr w:type="spellEnd"/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Количество компьютеров в расчете на одного учащегося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единиц</w:t>
            </w:r>
            <w:proofErr w:type="spellEnd"/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20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единиц</w:t>
            </w:r>
            <w:proofErr w:type="spellEnd"/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8B0FC8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6371/14.1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Наличие в школе системы электронного документооборота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да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нет</w:t>
            </w:r>
            <w:proofErr w:type="spellEnd"/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да</w:t>
            </w:r>
            <w:proofErr w:type="spellEnd"/>
          </w:p>
        </w:tc>
      </w:tr>
      <w:tr w:rsidR="00C04B54" w:rsidTr="00C04B54">
        <w:trPr>
          <w:trHeight w:val="447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да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нет</w:t>
            </w:r>
            <w:proofErr w:type="spellEnd"/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да</w:t>
            </w:r>
            <w:proofErr w:type="spellEnd"/>
          </w:p>
        </w:tc>
      </w:tr>
      <w:tr w:rsidR="00C04B54" w:rsidTr="00C04B54">
        <w:trPr>
          <w:trHeight w:val="180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−</w:t>
            </w:r>
            <w:r w:rsidRPr="00C04B54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 xml:space="preserve"> </w:t>
            </w:r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рабочих мест для работы на компьютере или ноутбуке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P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bidi="hi-IN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да</w:t>
            </w:r>
            <w:proofErr w:type="spellEnd"/>
          </w:p>
        </w:tc>
      </w:tr>
      <w:tr w:rsidR="00C04B54" w:rsidTr="00C04B54">
        <w:trPr>
          <w:trHeight w:val="156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медиатеки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нет</w:t>
            </w:r>
            <w:proofErr w:type="spellEnd"/>
          </w:p>
        </w:tc>
      </w:tr>
      <w:tr w:rsidR="00C04B54" w:rsidTr="00C04B54">
        <w:trPr>
          <w:trHeight w:val="435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−</w:t>
            </w:r>
            <w:r w:rsidRPr="00C04B54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 xml:space="preserve"> </w:t>
            </w:r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средств сканирования и распознавания текста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P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нет</w:t>
            </w:r>
            <w:proofErr w:type="spellEnd"/>
          </w:p>
        </w:tc>
      </w:tr>
      <w:tr w:rsidR="00C04B54" w:rsidTr="00C04B54">
        <w:trPr>
          <w:trHeight w:val="262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−</w:t>
            </w:r>
            <w:r w:rsidRPr="00C04B54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 xml:space="preserve"> </w:t>
            </w:r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выхода в интернет с библиотечных компьютеров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P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да</w:t>
            </w:r>
            <w:proofErr w:type="spellEnd"/>
          </w:p>
        </w:tc>
      </w:tr>
      <w:tr w:rsidR="00C04B54" w:rsidTr="00C04B54">
        <w:trPr>
          <w:trHeight w:val="385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системы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контроля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распечатки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материалов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нет</w:t>
            </w:r>
            <w:proofErr w:type="spellEnd"/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обучающихся, которые могут пользоваться широкополосным интернетом не менее 2</w:t>
            </w:r>
            <w:r>
              <w:rPr>
                <w:rFonts w:ascii="Times New Roman" w:hAnsi="Times New Roman" w:cs="Times New Roman"/>
                <w:szCs w:val="24"/>
                <w:lang w:val="en-US" w:bidi="hi-IN"/>
              </w:rPr>
              <w:t> </w:t>
            </w: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Мб/с, от общей численности обучающихся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2E2960" w:rsidRDefault="008B0FC8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450</w:t>
            </w:r>
            <w:r w:rsidR="002E2960">
              <w:rPr>
                <w:rFonts w:ascii="Times New Roman" w:hAnsi="Times New Roman"/>
                <w:sz w:val="24"/>
                <w:szCs w:val="24"/>
                <w:lang w:bidi="hi-IN"/>
              </w:rPr>
              <w:t>/100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. м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2E2960" w:rsidRDefault="00C2343C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bidi="hi-IN"/>
              </w:rPr>
              <w:t>1590,1</w:t>
            </w:r>
            <w:r w:rsidR="008B0FC8">
              <w:rPr>
                <w:rFonts w:ascii="Times New Roman" w:hAnsi="Times New Roman"/>
                <w:sz w:val="24"/>
                <w:szCs w:val="24"/>
                <w:lang w:bidi="hi-IN"/>
              </w:rPr>
              <w:t>/3,5</w:t>
            </w:r>
            <w:bookmarkStart w:id="0" w:name="_GoBack"/>
            <w:bookmarkEnd w:id="0"/>
          </w:p>
        </w:tc>
      </w:tr>
    </w:tbl>
    <w:p w:rsidR="00AB7D2D" w:rsidRDefault="00AB7D2D"/>
    <w:sectPr w:rsidR="00AB7D2D" w:rsidSect="00C04B5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B54"/>
    <w:rsid w:val="00012E4F"/>
    <w:rsid w:val="0006768A"/>
    <w:rsid w:val="00122AAE"/>
    <w:rsid w:val="001339BD"/>
    <w:rsid w:val="002E2960"/>
    <w:rsid w:val="003E4A29"/>
    <w:rsid w:val="004E4185"/>
    <w:rsid w:val="00534ADF"/>
    <w:rsid w:val="005905F7"/>
    <w:rsid w:val="006B454D"/>
    <w:rsid w:val="00855551"/>
    <w:rsid w:val="008B0FC8"/>
    <w:rsid w:val="00AB7D2D"/>
    <w:rsid w:val="00BB0074"/>
    <w:rsid w:val="00C04B54"/>
    <w:rsid w:val="00C17AF5"/>
    <w:rsid w:val="00C2343C"/>
    <w:rsid w:val="00FE0A47"/>
    <w:rsid w:val="00FF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F3CCD"/>
  <w15:chartTrackingRefBased/>
  <w15:docId w15:val="{6FFEC447-C545-40AC-B3E8-978DB38FF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B54"/>
    <w:pPr>
      <w:spacing w:after="200" w:line="276" w:lineRule="auto"/>
    </w:pPr>
    <w:rPr>
      <w:rFonts w:ascii="Arial" w:eastAsia="Calibri" w:hAnsi="Arial" w:cs="Arial"/>
      <w:sz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C04B54"/>
    <w:pPr>
      <w:spacing w:before="280" w:after="280" w:line="240" w:lineRule="auto"/>
    </w:pPr>
    <w:rPr>
      <w:rFonts w:eastAsia="Times New Roman"/>
      <w:sz w:val="20"/>
      <w:szCs w:val="20"/>
    </w:rPr>
  </w:style>
  <w:style w:type="paragraph" w:styleId="a4">
    <w:name w:val="No Spacing"/>
    <w:uiPriority w:val="99"/>
    <w:qFormat/>
    <w:rsid w:val="00C04B54"/>
    <w:pPr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4E5D7-5717-4D19-A26C-26214C04F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2016</dc:creator>
  <cp:keywords/>
  <dc:description/>
  <cp:lastModifiedBy>Мансур</cp:lastModifiedBy>
  <cp:revision>2</cp:revision>
  <dcterms:created xsi:type="dcterms:W3CDTF">2022-01-18T16:42:00Z</dcterms:created>
  <dcterms:modified xsi:type="dcterms:W3CDTF">2022-01-18T16:42:00Z</dcterms:modified>
</cp:coreProperties>
</file>